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4E" w:rsidRPr="00796E48" w:rsidRDefault="003D594E" w:rsidP="003D594E">
      <w:pPr>
        <w:spacing w:before="120" w:after="120"/>
        <w:jc w:val="center"/>
        <w:rPr>
          <w:b/>
          <w:color w:val="548DD4" w:themeColor="text2" w:themeTint="99"/>
          <w:sz w:val="28"/>
          <w:szCs w:val="28"/>
        </w:rPr>
      </w:pPr>
      <w:r w:rsidRPr="00796E48">
        <w:rPr>
          <w:b/>
          <w:color w:val="548DD4" w:themeColor="text2" w:themeTint="99"/>
          <w:sz w:val="28"/>
          <w:szCs w:val="28"/>
        </w:rPr>
        <w:t>AGENDA</w:t>
      </w:r>
    </w:p>
    <w:p w:rsidR="003D594E" w:rsidRPr="00796E48" w:rsidRDefault="006C6A7F" w:rsidP="003D594E">
      <w:pPr>
        <w:spacing w:before="120" w:after="120"/>
        <w:jc w:val="center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AEA-Europe Council M</w:t>
      </w:r>
      <w:r w:rsidR="003D594E" w:rsidRPr="00796E48">
        <w:rPr>
          <w:b/>
          <w:color w:val="548DD4" w:themeColor="text2" w:themeTint="99"/>
          <w:sz w:val="24"/>
          <w:szCs w:val="24"/>
        </w:rPr>
        <w:t>eeting</w:t>
      </w:r>
    </w:p>
    <w:p w:rsidR="003D594E" w:rsidRPr="00796E48" w:rsidRDefault="003D594E" w:rsidP="003D594E">
      <w:pPr>
        <w:spacing w:before="120" w:after="120"/>
        <w:jc w:val="center"/>
        <w:rPr>
          <w:b/>
          <w:color w:val="548DD4" w:themeColor="text2" w:themeTint="99"/>
          <w:szCs w:val="24"/>
        </w:rPr>
      </w:pPr>
      <w:r w:rsidRPr="00796E48">
        <w:rPr>
          <w:b/>
          <w:color w:val="548DD4" w:themeColor="text2" w:themeTint="99"/>
          <w:szCs w:val="24"/>
        </w:rPr>
        <w:t>Wednesday, 7</w:t>
      </w:r>
      <w:r w:rsidRPr="00796E48">
        <w:rPr>
          <w:b/>
          <w:color w:val="548DD4" w:themeColor="text2" w:themeTint="99"/>
          <w:szCs w:val="24"/>
          <w:vertAlign w:val="superscript"/>
        </w:rPr>
        <w:t>th</w:t>
      </w:r>
      <w:r w:rsidRPr="00796E48">
        <w:rPr>
          <w:b/>
          <w:color w:val="548DD4" w:themeColor="text2" w:themeTint="99"/>
          <w:szCs w:val="24"/>
        </w:rPr>
        <w:t xml:space="preserve"> November 2012</w:t>
      </w:r>
    </w:p>
    <w:p w:rsidR="003D594E" w:rsidRPr="00796E48" w:rsidRDefault="002B167B" w:rsidP="003D594E">
      <w:pPr>
        <w:spacing w:before="120" w:after="120"/>
        <w:jc w:val="center"/>
        <w:rPr>
          <w:b/>
          <w:color w:val="548DD4" w:themeColor="text2" w:themeTint="99"/>
          <w:szCs w:val="24"/>
        </w:rPr>
      </w:pPr>
      <w:r w:rsidRPr="00796E48">
        <w:rPr>
          <w:b/>
          <w:color w:val="548DD4" w:themeColor="text2" w:themeTint="99"/>
          <w:szCs w:val="24"/>
        </w:rPr>
        <w:t>15.00 hrs to 17.00 hrs</w:t>
      </w:r>
    </w:p>
    <w:p w:rsidR="002B167B" w:rsidRPr="00796E48" w:rsidRDefault="002B167B" w:rsidP="002B167B">
      <w:pPr>
        <w:jc w:val="center"/>
        <w:rPr>
          <w:b/>
          <w:color w:val="0070C0"/>
          <w:lang w:val="nl-NL"/>
        </w:rPr>
      </w:pPr>
      <w:r w:rsidRPr="00796E48">
        <w:rPr>
          <w:b/>
          <w:color w:val="0070C0"/>
          <w:lang w:val="nl-NL"/>
        </w:rPr>
        <w:t>President’s Room, Humoldt University, Unter den Linden.</w:t>
      </w:r>
    </w:p>
    <w:p w:rsidR="003D594E" w:rsidRDefault="003D594E" w:rsidP="003D594E">
      <w:pPr>
        <w:pStyle w:val="ListParagraph"/>
        <w:spacing w:before="120" w:after="120"/>
      </w:pP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 xml:space="preserve">Marketing strategy (Jo-Anne/Kathleen/Fiona to present) 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 xml:space="preserve">Minutes </w:t>
      </w:r>
      <w:r w:rsidR="006C6A7F">
        <w:t>of</w:t>
      </w:r>
      <w:r w:rsidRPr="002B167B">
        <w:t xml:space="preserve"> the last meeting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Matters arising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Annual Report 2012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Agenda Business Meeting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Final arrangements for Berlin conference</w:t>
      </w:r>
    </w:p>
    <w:p w:rsidR="003D594E" w:rsidRPr="002B167B" w:rsidRDefault="003D594E" w:rsidP="00F6274B">
      <w:pPr>
        <w:pStyle w:val="ListParagraph"/>
        <w:numPr>
          <w:ilvl w:val="0"/>
          <w:numId w:val="3"/>
        </w:numPr>
        <w:spacing w:before="120" w:after="120"/>
      </w:pPr>
      <w:r w:rsidRPr="002B167B">
        <w:t>Briefing Council members PR during Conference:  badges, M&amp;G, staffing the booth</w:t>
      </w:r>
    </w:p>
    <w:p w:rsidR="003D594E" w:rsidRPr="002B167B" w:rsidRDefault="003D594E" w:rsidP="00F6274B">
      <w:pPr>
        <w:pStyle w:val="ListParagraph"/>
        <w:numPr>
          <w:ilvl w:val="0"/>
          <w:numId w:val="3"/>
        </w:numPr>
        <w:spacing w:before="120" w:after="120"/>
      </w:pPr>
      <w:r w:rsidRPr="002B167B">
        <w:t>Management of chairs (briefing in joining instructions)</w:t>
      </w:r>
    </w:p>
    <w:p w:rsidR="003D594E" w:rsidRPr="002B167B" w:rsidRDefault="003D594E" w:rsidP="00F6274B">
      <w:pPr>
        <w:pStyle w:val="ListParagraph"/>
        <w:numPr>
          <w:ilvl w:val="0"/>
          <w:numId w:val="3"/>
        </w:numPr>
        <w:spacing w:before="120" w:after="120"/>
      </w:pPr>
      <w:r w:rsidRPr="002B167B">
        <w:t>Arrangements for gala dinner</w:t>
      </w:r>
    </w:p>
    <w:p w:rsidR="003D594E" w:rsidRPr="002B167B" w:rsidRDefault="003D594E" w:rsidP="00F6274B">
      <w:pPr>
        <w:pStyle w:val="ListParagraph"/>
        <w:numPr>
          <w:ilvl w:val="0"/>
          <w:numId w:val="3"/>
        </w:numPr>
        <w:spacing w:before="120" w:after="120"/>
      </w:pPr>
      <w:r w:rsidRPr="002B167B">
        <w:t>Closure, thanks and flowers</w:t>
      </w:r>
    </w:p>
    <w:p w:rsidR="003D594E" w:rsidRPr="002B167B" w:rsidRDefault="003D594E" w:rsidP="00F6274B">
      <w:pPr>
        <w:pStyle w:val="ListParagraph"/>
        <w:numPr>
          <w:ilvl w:val="0"/>
          <w:numId w:val="3"/>
        </w:numPr>
        <w:spacing w:before="120" w:after="120"/>
      </w:pPr>
      <w:r w:rsidRPr="002B167B">
        <w:t>Final issues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Conference 2013 Paris</w:t>
      </w:r>
    </w:p>
    <w:p w:rsidR="003D594E" w:rsidRPr="002B167B" w:rsidRDefault="003D594E" w:rsidP="00F6274B">
      <w:pPr>
        <w:pStyle w:val="ListParagraph"/>
        <w:numPr>
          <w:ilvl w:val="0"/>
          <w:numId w:val="4"/>
        </w:numPr>
        <w:spacing w:before="120" w:after="120"/>
      </w:pPr>
      <w:r w:rsidRPr="002B167B">
        <w:t>Theme</w:t>
      </w:r>
    </w:p>
    <w:p w:rsidR="003D594E" w:rsidRPr="002B167B" w:rsidRDefault="003D594E" w:rsidP="00F6274B">
      <w:pPr>
        <w:pStyle w:val="ListParagraph"/>
        <w:numPr>
          <w:ilvl w:val="0"/>
          <w:numId w:val="4"/>
        </w:numPr>
        <w:spacing w:before="120" w:after="120"/>
      </w:pPr>
      <w:r w:rsidRPr="002B167B">
        <w:t>Key notes</w:t>
      </w:r>
    </w:p>
    <w:p w:rsidR="003D594E" w:rsidRPr="002B167B" w:rsidRDefault="003D594E" w:rsidP="00F6274B">
      <w:pPr>
        <w:pStyle w:val="ListParagraph"/>
        <w:numPr>
          <w:ilvl w:val="0"/>
          <w:numId w:val="4"/>
        </w:numPr>
        <w:spacing w:before="120" w:after="120"/>
      </w:pPr>
      <w:r w:rsidRPr="002B167B">
        <w:t>Presentation at closure session</w:t>
      </w:r>
    </w:p>
    <w:p w:rsidR="003D594E" w:rsidRPr="002B167B" w:rsidRDefault="003D594E" w:rsidP="00F6274B">
      <w:pPr>
        <w:pStyle w:val="ListParagraph"/>
        <w:numPr>
          <w:ilvl w:val="0"/>
          <w:numId w:val="2"/>
        </w:numPr>
        <w:spacing w:before="120" w:after="120"/>
      </w:pPr>
      <w:r w:rsidRPr="002B167B">
        <w:t>2014 Tallinn</w:t>
      </w:r>
    </w:p>
    <w:p w:rsidR="003D594E" w:rsidRDefault="003D594E" w:rsidP="00F6274B">
      <w:pPr>
        <w:pStyle w:val="ListParagraph"/>
        <w:numPr>
          <w:ilvl w:val="0"/>
          <w:numId w:val="5"/>
        </w:numPr>
        <w:spacing w:before="120" w:after="120"/>
      </w:pPr>
      <w:r w:rsidRPr="002B167B">
        <w:t>Announcement at B</w:t>
      </w:r>
      <w:r w:rsidR="006C6A7F">
        <w:t xml:space="preserve">usiness </w:t>
      </w:r>
      <w:r w:rsidRPr="002B167B">
        <w:t>M</w:t>
      </w:r>
      <w:r w:rsidR="006C6A7F">
        <w:t>eeting</w:t>
      </w:r>
      <w:r w:rsidRPr="002B167B">
        <w:t xml:space="preserve"> and closure session</w:t>
      </w:r>
    </w:p>
    <w:p w:rsidR="006C6A7F" w:rsidRPr="002B167B" w:rsidRDefault="006C6A7F" w:rsidP="006C6A7F">
      <w:pPr>
        <w:pStyle w:val="ListParagraph"/>
        <w:numPr>
          <w:ilvl w:val="0"/>
          <w:numId w:val="2"/>
        </w:numPr>
        <w:spacing w:before="120" w:after="120"/>
      </w:pPr>
      <w:r w:rsidRPr="002B167B">
        <w:t>Renewal Cadmo contract</w:t>
      </w:r>
    </w:p>
    <w:p w:rsidR="002B167B" w:rsidRPr="002B167B" w:rsidRDefault="002B167B" w:rsidP="00F6274B">
      <w:pPr>
        <w:pStyle w:val="ListParagraph"/>
        <w:numPr>
          <w:ilvl w:val="0"/>
          <w:numId w:val="2"/>
        </w:numPr>
        <w:spacing w:before="120" w:after="120"/>
      </w:pPr>
      <w:r>
        <w:t>Any other business</w:t>
      </w:r>
    </w:p>
    <w:p w:rsidR="00FE52A5" w:rsidRPr="00C918CC" w:rsidRDefault="00FE52A5" w:rsidP="003D594E">
      <w:pPr>
        <w:spacing w:before="120" w:after="120"/>
        <w:rPr>
          <w:szCs w:val="24"/>
        </w:rPr>
      </w:pPr>
    </w:p>
    <w:sectPr w:rsidR="00FE52A5" w:rsidRPr="00C918CC" w:rsidSect="003B0B63">
      <w:headerReference w:type="default" r:id="rId11"/>
      <w:footerReference w:type="default" r:id="rId12"/>
      <w:pgSz w:w="11906" w:h="16838" w:code="9"/>
      <w:pgMar w:top="2268" w:right="1418" w:bottom="1701" w:left="1418" w:header="720" w:footer="35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34" w:rsidRDefault="003F6D34">
      <w:r>
        <w:separator/>
      </w:r>
    </w:p>
  </w:endnote>
  <w:endnote w:type="continuationSeparator" w:id="1">
    <w:p w:rsidR="003F6D34" w:rsidRDefault="003F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8" w:space="0" w:color="auto"/>
      </w:tblBorders>
      <w:tblLayout w:type="fixed"/>
      <w:tblLook w:val="0000"/>
    </w:tblPr>
    <w:tblGrid>
      <w:gridCol w:w="3261"/>
      <w:gridCol w:w="1701"/>
      <w:gridCol w:w="1842"/>
      <w:gridCol w:w="2835"/>
    </w:tblGrid>
    <w:tr w:rsidR="002B167B" w:rsidRPr="006C3F93" w:rsidTr="00005FCB">
      <w:tc>
        <w:tcPr>
          <w:tcW w:w="3261" w:type="dxa"/>
        </w:tcPr>
        <w:p w:rsidR="002B167B" w:rsidRPr="00AE7B21" w:rsidRDefault="002B167B" w:rsidP="00005FCB">
          <w:pPr>
            <w:spacing w:before="120"/>
            <w:rPr>
              <w:rFonts w:ascii="Arial Narrow" w:hAnsi="Arial Narrow"/>
              <w:b/>
              <w:lang w:val="fr-FR"/>
            </w:rPr>
          </w:pPr>
          <w:r w:rsidRPr="00AE7B21">
            <w:rPr>
              <w:rFonts w:ascii="Arial Narrow" w:hAnsi="Arial Narrow"/>
              <w:b/>
              <w:lang w:val="fr-FR"/>
            </w:rPr>
            <w:t>Steven Bakker</w:t>
          </w:r>
        </w:p>
        <w:p w:rsidR="002B167B" w:rsidRPr="00AE7B21" w:rsidRDefault="002B167B" w:rsidP="003B0B63">
          <w:pPr>
            <w:rPr>
              <w:rFonts w:ascii="Arial Narrow" w:hAnsi="Arial Narrow"/>
              <w:b/>
              <w:lang w:val="fr-FR"/>
            </w:rPr>
          </w:pPr>
          <w:r w:rsidRPr="00AE7B21">
            <w:rPr>
              <w:rFonts w:ascii="Arial Narrow" w:hAnsi="Arial Narrow"/>
              <w:b/>
              <w:lang w:val="fr-FR"/>
            </w:rPr>
            <w:t>President, AEA-Europe</w:t>
          </w:r>
        </w:p>
        <w:p w:rsidR="002B167B" w:rsidRPr="00AE7B21" w:rsidRDefault="002B167B" w:rsidP="00005FCB">
          <w:pPr>
            <w:pStyle w:val="Header"/>
            <w:tabs>
              <w:tab w:val="clear" w:pos="4153"/>
            </w:tabs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e-mail  steven.bakker@dutchtest.nl</w:t>
          </w:r>
        </w:p>
        <w:p w:rsidR="002B167B" w:rsidRPr="00AE7B21" w:rsidRDefault="002B167B" w:rsidP="00005FCB">
          <w:pPr>
            <w:pStyle w:val="Header"/>
            <w:rPr>
              <w:rFonts w:ascii="Arial Narrow" w:hAnsi="Arial Narrow"/>
              <w:lang w:val="fr-FR"/>
            </w:rPr>
          </w:pPr>
        </w:p>
      </w:tc>
      <w:tc>
        <w:tcPr>
          <w:tcW w:w="1701" w:type="dxa"/>
        </w:tcPr>
        <w:p w:rsidR="002B167B" w:rsidRPr="00AE7B21" w:rsidRDefault="002B167B" w:rsidP="006C3F93">
          <w:pPr>
            <w:pStyle w:val="Header"/>
            <w:rPr>
              <w:rFonts w:ascii="Arial Narrow" w:hAnsi="Arial Narrow"/>
            </w:rPr>
          </w:pPr>
        </w:p>
      </w:tc>
      <w:tc>
        <w:tcPr>
          <w:tcW w:w="1842" w:type="dxa"/>
        </w:tcPr>
        <w:p w:rsidR="002B167B" w:rsidRPr="00AE7B21" w:rsidRDefault="002B167B" w:rsidP="00005FCB">
          <w:pPr>
            <w:spacing w:before="120"/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Subscriptions and other financial matters</w:t>
          </w:r>
        </w:p>
        <w:p w:rsidR="002B167B" w:rsidRPr="00AE7B21" w:rsidRDefault="002B167B" w:rsidP="006C3F93">
          <w:pPr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Correspondence to:</w:t>
          </w:r>
        </w:p>
        <w:p w:rsidR="002B167B" w:rsidRPr="00AE7B21" w:rsidRDefault="002B167B" w:rsidP="006C3F93">
          <w:pPr>
            <w:pStyle w:val="Header"/>
            <w:rPr>
              <w:rFonts w:ascii="Arial Narrow" w:hAnsi="Arial Narrow"/>
              <w:b/>
            </w:rPr>
          </w:pPr>
          <w:r w:rsidRPr="00AE7B21">
            <w:rPr>
              <w:rFonts w:ascii="Arial Narrow" w:hAnsi="Arial Narrow"/>
              <w:b/>
            </w:rPr>
            <w:t>Dr Henk Moelands</w:t>
          </w:r>
        </w:p>
        <w:p w:rsidR="002B167B" w:rsidRPr="00AE7B21" w:rsidRDefault="002B167B" w:rsidP="006C3F93">
          <w:pPr>
            <w:rPr>
              <w:rFonts w:ascii="Arial Narrow" w:hAnsi="Arial Narrow"/>
            </w:rPr>
          </w:pPr>
        </w:p>
      </w:tc>
      <w:tc>
        <w:tcPr>
          <w:tcW w:w="2835" w:type="dxa"/>
        </w:tcPr>
        <w:p w:rsidR="002B167B" w:rsidRPr="00AE7B21" w:rsidRDefault="002B167B" w:rsidP="00005FCB">
          <w:pPr>
            <w:spacing w:before="12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CITO</w:t>
          </w:r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Nieuwe Oeverstraat 50</w:t>
          </w:r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PO Box 1034</w:t>
          </w:r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6801 MG Arnhem</w:t>
          </w:r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Netherlands</w:t>
          </w:r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 xml:space="preserve">e-mail:  </w:t>
          </w:r>
          <w:hyperlink r:id="rId1" w:history="1">
            <w:r w:rsidRPr="00AE7B21">
              <w:rPr>
                <w:rStyle w:val="Hyperlink"/>
                <w:rFonts w:ascii="Arial Narrow" w:hAnsi="Arial Narrow"/>
              </w:rPr>
              <w:t>Henk.Moelands@cito.nl</w:t>
            </w:r>
          </w:hyperlink>
        </w:p>
        <w:p w:rsidR="002B167B" w:rsidRPr="00AE7B21" w:rsidRDefault="002B167B" w:rsidP="006C3F93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Tel   +31 26 352 11 11</w:t>
          </w:r>
        </w:p>
        <w:p w:rsidR="002B167B" w:rsidRPr="00AE7B21" w:rsidRDefault="002B167B" w:rsidP="00005FCB">
          <w:pPr>
            <w:autoSpaceDE w:val="0"/>
            <w:autoSpaceDN w:val="0"/>
            <w:adjustRightInd w:val="0"/>
            <w:rPr>
              <w:rFonts w:ascii="Arial Narrow" w:hAnsi="Arial Narrow"/>
            </w:rPr>
          </w:pPr>
          <w:r w:rsidRPr="00AE7B21">
            <w:rPr>
              <w:rFonts w:ascii="Arial Narrow" w:hAnsi="Arial Narrow"/>
            </w:rPr>
            <w:t>Fax:  +31 26 352 13 56</w:t>
          </w:r>
        </w:p>
      </w:tc>
    </w:tr>
  </w:tbl>
  <w:p w:rsidR="002B167B" w:rsidRDefault="002B167B" w:rsidP="001A3674">
    <w:pPr>
      <w:ind w:left="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34" w:rsidRDefault="003F6D34">
      <w:r>
        <w:separator/>
      </w:r>
    </w:p>
  </w:footnote>
  <w:footnote w:type="continuationSeparator" w:id="1">
    <w:p w:rsidR="003F6D34" w:rsidRDefault="003F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Borders>
        <w:bottom w:val="single" w:sz="8" w:space="0" w:color="auto"/>
      </w:tblBorders>
      <w:tblLayout w:type="fixed"/>
      <w:tblLook w:val="0000"/>
    </w:tblPr>
    <w:tblGrid>
      <w:gridCol w:w="1843"/>
      <w:gridCol w:w="3969"/>
      <w:gridCol w:w="3969"/>
    </w:tblGrid>
    <w:tr w:rsidR="002B167B" w:rsidTr="00005FCB">
      <w:tc>
        <w:tcPr>
          <w:tcW w:w="1843" w:type="dxa"/>
        </w:tcPr>
        <w:p w:rsidR="002B167B" w:rsidRDefault="002B167B">
          <w:pPr>
            <w:pStyle w:val="Header"/>
          </w:pPr>
          <w:r>
            <w:object w:dxaOrig="1489" w:dyaOrig="11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56.25pt" o:ole="" fillcolor="window">
                <v:imagedata r:id="rId1" o:title=""/>
              </v:shape>
              <o:OLEObject Type="Embed" ProgID="Word.Picture.8" ShapeID="_x0000_i1025" DrawAspect="Content" ObjectID="_1413179011" r:id="rId2"/>
            </w:object>
          </w:r>
        </w:p>
      </w:tc>
      <w:tc>
        <w:tcPr>
          <w:tcW w:w="3969" w:type="dxa"/>
        </w:tcPr>
        <w:p w:rsidR="002B167B" w:rsidRDefault="002B167B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Association for Educational </w:t>
          </w:r>
        </w:p>
        <w:p w:rsidR="002B167B" w:rsidRDefault="002B167B" w:rsidP="00005FCB">
          <w:pPr>
            <w:ind w:left="-108"/>
            <w:rPr>
              <w:rFonts w:ascii="Arial Narrow" w:hAnsi="Arial Narrow"/>
              <w:b/>
              <w:sz w:val="22"/>
              <w:szCs w:val="22"/>
            </w:rPr>
          </w:pP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Assessment </w:t>
          </w:r>
          <w:r>
            <w:rPr>
              <w:rFonts w:ascii="Arial Narrow" w:hAnsi="Arial Narrow"/>
              <w:b/>
              <w:sz w:val="22"/>
              <w:szCs w:val="22"/>
            </w:rPr>
            <w:t>–</w:t>
          </w:r>
          <w:r w:rsidRPr="006C3F93">
            <w:rPr>
              <w:rFonts w:ascii="Arial Narrow" w:hAnsi="Arial Narrow"/>
              <w:b/>
              <w:sz w:val="22"/>
              <w:szCs w:val="22"/>
            </w:rPr>
            <w:t xml:space="preserve"> Europe</w:t>
          </w:r>
        </w:p>
        <w:p w:rsidR="002B167B" w:rsidRDefault="002B167B" w:rsidP="00005FCB">
          <w:pPr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National Foundation for Educational Research</w:t>
          </w:r>
        </w:p>
        <w:p w:rsidR="002B167B" w:rsidRDefault="002B167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The Mere, Upton Park,</w:t>
          </w:r>
        </w:p>
        <w:p w:rsidR="002B167B" w:rsidRDefault="002B167B" w:rsidP="00AE7B21">
          <w:pPr>
            <w:pStyle w:val="Header"/>
            <w:tabs>
              <w:tab w:val="clear" w:pos="4153"/>
            </w:tabs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Slough, SL1 2DQ</w:t>
          </w:r>
        </w:p>
        <w:p w:rsidR="002B167B" w:rsidRDefault="002B167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Berks,</w:t>
          </w:r>
        </w:p>
        <w:p w:rsidR="002B167B" w:rsidRPr="006C3F93" w:rsidRDefault="002B167B" w:rsidP="007971B3">
          <w:pPr>
            <w:pStyle w:val="Header"/>
            <w:ind w:left="-108"/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United Kingdom</w:t>
          </w:r>
        </w:p>
      </w:tc>
      <w:tc>
        <w:tcPr>
          <w:tcW w:w="3969" w:type="dxa"/>
        </w:tcPr>
        <w:p w:rsidR="002B167B" w:rsidRDefault="002B167B"/>
        <w:p w:rsidR="002B167B" w:rsidRDefault="002B167B"/>
        <w:p w:rsidR="002B167B" w:rsidRDefault="002B167B"/>
        <w:tbl>
          <w:tblPr>
            <w:tblStyle w:val="TableGrid"/>
            <w:tblW w:w="40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/>
          </w:tblPr>
          <w:tblGrid>
            <w:gridCol w:w="1843"/>
            <w:gridCol w:w="2159"/>
          </w:tblGrid>
          <w:tr w:rsidR="002B167B" w:rsidRPr="006C3F93" w:rsidTr="00005FCB">
            <w:tc>
              <w:tcPr>
                <w:tcW w:w="1843" w:type="dxa"/>
              </w:tcPr>
              <w:p w:rsidR="002B167B" w:rsidRPr="006C3F93" w:rsidRDefault="002B167B" w:rsidP="00005FCB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  <w:lang w:val="sv-SE" w:eastAsia="en-GB"/>
                  </w:rPr>
                  <w:t>Sarah Maughan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 w:eastAsia="en-GB"/>
                  </w:rPr>
                  <w:t xml:space="preserve"> </w:t>
                </w:r>
                <w:r w:rsidRPr="006C3F93">
                  <w:rPr>
                    <w:rFonts w:ascii="Arial Narrow" w:hAnsi="Arial Narrow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2159" w:type="dxa"/>
              </w:tcPr>
              <w:p w:rsidR="002B167B" w:rsidRPr="006C3F93" w:rsidRDefault="002B167B" w:rsidP="00005FCB">
                <w:pPr>
                  <w:tabs>
                    <w:tab w:val="left" w:pos="743"/>
                  </w:tabs>
                  <w:rPr>
                    <w:rFonts w:ascii="Arial Narrow" w:hAnsi="Arial Narrow"/>
                    <w:sz w:val="22"/>
                    <w:szCs w:val="22"/>
                    <w:lang w:eastAsia="en-GB"/>
                  </w:rPr>
                </w:pPr>
                <w:r>
                  <w:rPr>
                    <w:rFonts w:ascii="Arial Narrow" w:hAnsi="Arial Narrow"/>
                    <w:sz w:val="22"/>
                    <w:szCs w:val="22"/>
                  </w:rPr>
                  <w:t>ExecutiveSecretary</w:t>
                </w:r>
              </w:p>
            </w:tc>
          </w:tr>
          <w:tr w:rsidR="002B167B" w:rsidRPr="006C3F93" w:rsidTr="00005FCB">
            <w:tc>
              <w:tcPr>
                <w:tcW w:w="1843" w:type="dxa"/>
              </w:tcPr>
              <w:p w:rsidR="002B167B" w:rsidRPr="006C3F93" w:rsidRDefault="002B167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</w:rPr>
                  <w:t>e-mail</w:t>
                </w:r>
              </w:p>
            </w:tc>
            <w:tc>
              <w:tcPr>
                <w:tcW w:w="2159" w:type="dxa"/>
              </w:tcPr>
              <w:p w:rsidR="002B167B" w:rsidRPr="006C3F93" w:rsidRDefault="005B3514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</w:rPr>
                </w:pPr>
                <w:hyperlink r:id="rId3" w:history="1">
                  <w:r w:rsidR="002B167B" w:rsidRPr="00543F8F">
                    <w:rPr>
                      <w:rStyle w:val="Hyperlink"/>
                      <w:rFonts w:ascii="Arial Narrow" w:hAnsi="Arial Narrow"/>
                      <w:sz w:val="22"/>
                      <w:szCs w:val="22"/>
                    </w:rPr>
                    <w:t>s.maughan@nfer.ac.uk</w:t>
                  </w:r>
                </w:hyperlink>
              </w:p>
            </w:tc>
          </w:tr>
          <w:tr w:rsidR="002B167B" w:rsidRPr="006C3F93" w:rsidTr="00005FCB">
            <w:tc>
              <w:tcPr>
                <w:tcW w:w="1843" w:type="dxa"/>
              </w:tcPr>
              <w:p w:rsidR="002B167B" w:rsidRPr="006C3F93" w:rsidRDefault="002B167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 xml:space="preserve">telephone  </w:t>
                </w:r>
              </w:p>
            </w:tc>
            <w:tc>
              <w:tcPr>
                <w:tcW w:w="2159" w:type="dxa"/>
              </w:tcPr>
              <w:p w:rsidR="002B167B" w:rsidRPr="006C3F93" w:rsidRDefault="002B167B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1753 637137</w:t>
                </w:r>
              </w:p>
            </w:tc>
          </w:tr>
          <w:tr w:rsidR="002B167B" w:rsidRPr="006C3F93" w:rsidTr="00005FCB">
            <w:tc>
              <w:tcPr>
                <w:tcW w:w="1843" w:type="dxa"/>
              </w:tcPr>
              <w:p w:rsidR="002B167B" w:rsidRPr="006C3F93" w:rsidRDefault="002B167B" w:rsidP="00005FCB">
                <w:pPr>
                  <w:tabs>
                    <w:tab w:val="left" w:pos="612"/>
                  </w:tabs>
                  <w:jc w:val="right"/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fr-FR"/>
                  </w:rPr>
                  <w:t xml:space="preserve">fax  </w:t>
                </w:r>
              </w:p>
            </w:tc>
            <w:tc>
              <w:tcPr>
                <w:tcW w:w="2159" w:type="dxa"/>
              </w:tcPr>
              <w:p w:rsidR="002B167B" w:rsidRPr="006C3F93" w:rsidRDefault="002B167B" w:rsidP="00005FCB">
                <w:pPr>
                  <w:tabs>
                    <w:tab w:val="left" w:pos="612"/>
                  </w:tabs>
                  <w:rPr>
                    <w:rFonts w:ascii="Arial Narrow" w:hAnsi="Arial Narrow"/>
                    <w:sz w:val="22"/>
                    <w:szCs w:val="22"/>
                    <w:lang w:val="fr-FR"/>
                  </w:rPr>
                </w:pP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+4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4</w:t>
                </w:r>
                <w:r w:rsidRPr="006C3F93">
                  <w:rPr>
                    <w:rFonts w:ascii="Arial Narrow" w:hAnsi="Arial Narrow"/>
                    <w:sz w:val="22"/>
                    <w:szCs w:val="22"/>
                    <w:lang w:val="sv-SE"/>
                  </w:rPr>
                  <w:t xml:space="preserve"> (0)</w:t>
                </w:r>
                <w:r>
                  <w:rPr>
                    <w:rFonts w:ascii="Arial Narrow" w:hAnsi="Arial Narrow"/>
                    <w:sz w:val="22"/>
                    <w:szCs w:val="22"/>
                    <w:lang w:val="sv-SE"/>
                  </w:rPr>
                  <w:t>1753 671708</w:t>
                </w:r>
              </w:p>
            </w:tc>
          </w:tr>
        </w:tbl>
        <w:p w:rsidR="002B167B" w:rsidRPr="006C3F93" w:rsidRDefault="002B167B">
          <w:pPr>
            <w:pStyle w:val="Header"/>
            <w:tabs>
              <w:tab w:val="left" w:pos="612"/>
            </w:tabs>
            <w:rPr>
              <w:rFonts w:ascii="Arial Narrow" w:hAnsi="Arial Narrow"/>
              <w:sz w:val="22"/>
              <w:szCs w:val="22"/>
            </w:rPr>
          </w:pPr>
        </w:p>
      </w:tc>
    </w:tr>
  </w:tbl>
  <w:p w:rsidR="002B167B" w:rsidRDefault="002B1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CD2"/>
    <w:multiLevelType w:val="hybridMultilevel"/>
    <w:tmpl w:val="F1D62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60C4"/>
    <w:multiLevelType w:val="hybridMultilevel"/>
    <w:tmpl w:val="378C57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BF5238"/>
    <w:multiLevelType w:val="hybridMultilevel"/>
    <w:tmpl w:val="D50224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4C3F00"/>
    <w:multiLevelType w:val="singleLevel"/>
    <w:tmpl w:val="CB7E45FA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E0424F5"/>
    <w:multiLevelType w:val="hybridMultilevel"/>
    <w:tmpl w:val="E5187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4825"/>
    <w:rsid w:val="00005FCB"/>
    <w:rsid w:val="00036261"/>
    <w:rsid w:val="00052D0D"/>
    <w:rsid w:val="00061A65"/>
    <w:rsid w:val="000E3BE1"/>
    <w:rsid w:val="00112C85"/>
    <w:rsid w:val="00115C60"/>
    <w:rsid w:val="00172A57"/>
    <w:rsid w:val="001A3674"/>
    <w:rsid w:val="001D6590"/>
    <w:rsid w:val="00231C44"/>
    <w:rsid w:val="0023597C"/>
    <w:rsid w:val="00275BDE"/>
    <w:rsid w:val="002B167B"/>
    <w:rsid w:val="002D37F2"/>
    <w:rsid w:val="002E502A"/>
    <w:rsid w:val="00321DA1"/>
    <w:rsid w:val="0032614E"/>
    <w:rsid w:val="00353AB4"/>
    <w:rsid w:val="00392FD9"/>
    <w:rsid w:val="003A22D4"/>
    <w:rsid w:val="003B0B63"/>
    <w:rsid w:val="003D594E"/>
    <w:rsid w:val="003E51D2"/>
    <w:rsid w:val="003F34D2"/>
    <w:rsid w:val="003F6D34"/>
    <w:rsid w:val="00441581"/>
    <w:rsid w:val="00580199"/>
    <w:rsid w:val="00585D0E"/>
    <w:rsid w:val="0059169C"/>
    <w:rsid w:val="005B0EF5"/>
    <w:rsid w:val="005B3514"/>
    <w:rsid w:val="005E3851"/>
    <w:rsid w:val="006C3F93"/>
    <w:rsid w:val="006C6A7F"/>
    <w:rsid w:val="006C7139"/>
    <w:rsid w:val="00744BA3"/>
    <w:rsid w:val="0077055B"/>
    <w:rsid w:val="007800DB"/>
    <w:rsid w:val="00796E48"/>
    <w:rsid w:val="007971B3"/>
    <w:rsid w:val="007A2B38"/>
    <w:rsid w:val="007F66C0"/>
    <w:rsid w:val="00846AC1"/>
    <w:rsid w:val="00851192"/>
    <w:rsid w:val="008A4478"/>
    <w:rsid w:val="008C2569"/>
    <w:rsid w:val="008D1425"/>
    <w:rsid w:val="009348EB"/>
    <w:rsid w:val="00967D65"/>
    <w:rsid w:val="00975EDC"/>
    <w:rsid w:val="00985178"/>
    <w:rsid w:val="009B58FB"/>
    <w:rsid w:val="00A4212D"/>
    <w:rsid w:val="00AA063C"/>
    <w:rsid w:val="00AB1A23"/>
    <w:rsid w:val="00AC2675"/>
    <w:rsid w:val="00AE7B21"/>
    <w:rsid w:val="00C01C81"/>
    <w:rsid w:val="00C64825"/>
    <w:rsid w:val="00C64D44"/>
    <w:rsid w:val="00C918CC"/>
    <w:rsid w:val="00CA573F"/>
    <w:rsid w:val="00D14F58"/>
    <w:rsid w:val="00DE7FFD"/>
    <w:rsid w:val="00E03FAC"/>
    <w:rsid w:val="00E1055C"/>
    <w:rsid w:val="00E1409C"/>
    <w:rsid w:val="00EB09CC"/>
    <w:rsid w:val="00EF5444"/>
    <w:rsid w:val="00F46E2E"/>
    <w:rsid w:val="00F6274B"/>
    <w:rsid w:val="00F71EEE"/>
    <w:rsid w:val="00F821AC"/>
    <w:rsid w:val="00FA78BA"/>
    <w:rsid w:val="00FD5741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4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C26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212D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212D"/>
    <w:pPr>
      <w:keepNext/>
      <w:numPr>
        <w:numId w:val="1"/>
      </w:numPr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AC267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nl-NL"/>
    </w:rPr>
  </w:style>
  <w:style w:type="paragraph" w:styleId="Heading6">
    <w:name w:val="heading 6"/>
    <w:basedOn w:val="Normal"/>
    <w:next w:val="Normal"/>
    <w:qFormat/>
    <w:rsid w:val="00AC267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nl-NL"/>
    </w:rPr>
  </w:style>
  <w:style w:type="paragraph" w:styleId="Heading7">
    <w:name w:val="heading 7"/>
    <w:basedOn w:val="Normal"/>
    <w:next w:val="Normal"/>
    <w:qFormat/>
    <w:rsid w:val="00AC2675"/>
    <w:pPr>
      <w:tabs>
        <w:tab w:val="num" w:pos="1296"/>
      </w:tabs>
      <w:spacing w:before="240" w:after="60"/>
      <w:ind w:left="1296" w:hanging="1296"/>
      <w:outlineLvl w:val="6"/>
    </w:pPr>
    <w:rPr>
      <w:szCs w:val="24"/>
      <w:lang w:eastAsia="nl-NL"/>
    </w:rPr>
  </w:style>
  <w:style w:type="paragraph" w:styleId="Heading8">
    <w:name w:val="heading 8"/>
    <w:basedOn w:val="Normal"/>
    <w:next w:val="Normal"/>
    <w:qFormat/>
    <w:rsid w:val="00AC2675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eastAsia="nl-NL"/>
    </w:rPr>
  </w:style>
  <w:style w:type="paragraph" w:styleId="Heading9">
    <w:name w:val="heading 9"/>
    <w:basedOn w:val="Normal"/>
    <w:next w:val="Normal"/>
    <w:qFormat/>
    <w:rsid w:val="00AC2675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1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21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F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A3674"/>
    <w:rPr>
      <w:color w:val="0000FF"/>
      <w:u w:val="single"/>
    </w:rPr>
  </w:style>
  <w:style w:type="character" w:styleId="Strong">
    <w:name w:val="Strong"/>
    <w:basedOn w:val="DefaultParagraphFont"/>
    <w:qFormat/>
    <w:rsid w:val="001A3674"/>
    <w:rPr>
      <w:b/>
      <w:bCs/>
    </w:rPr>
  </w:style>
  <w:style w:type="paragraph" w:styleId="ListParagraph">
    <w:name w:val="List Paragraph"/>
    <w:basedOn w:val="Normal"/>
    <w:uiPriority w:val="34"/>
    <w:qFormat/>
    <w:rsid w:val="003D594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nk.Moelands@cito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aughan@nfer.ac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3EAEC3726FC4D9BB96069593AE69B" ma:contentTypeVersion="0" ma:contentTypeDescription="Create a new document." ma:contentTypeScope="" ma:versionID="134a9dc06daa6a6f1bd96990be25820a">
  <xsd:schema xmlns:xsd="http://www.w3.org/2001/XMLSchema" xmlns:p="http://schemas.microsoft.com/office/2006/metadata/properties" targetNamespace="http://schemas.microsoft.com/office/2006/metadata/properties" ma:root="true" ma:fieldsID="36d16b99fcbe06420c8918c1b4ef9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EB68-977A-49A7-8632-57FE9B54E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A8CB7-FF72-4D89-9F5B-483EDE95047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62C791-EEC2-43D1-A15F-5098F809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0C753F-B014-4E64-8110-6A99E466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AEA-EUROPE BUSINESS MEETING</vt:lpstr>
    </vt:vector>
  </TitlesOfParts>
  <Company>National Foundation for Eductaional Research</Company>
  <LinksUpToDate>false</LinksUpToDate>
  <CharactersWithSpaces>711</CharactersWithSpaces>
  <SharedDoc>false</SharedDoc>
  <HLinks>
    <vt:vector size="18" baseType="variant">
      <vt:variant>
        <vt:i4>65633</vt:i4>
      </vt:variant>
      <vt:variant>
        <vt:i4>9</vt:i4>
      </vt:variant>
      <vt:variant>
        <vt:i4>0</vt:i4>
      </vt:variant>
      <vt:variant>
        <vt:i4>5</vt:i4>
      </vt:variant>
      <vt:variant>
        <vt:lpwstr>mailto:Henk.Moelands@cito.nl</vt:lpwstr>
      </vt:variant>
      <vt:variant>
        <vt:lpwstr/>
      </vt:variant>
      <vt:variant>
        <vt:i4>3801100</vt:i4>
      </vt:variant>
      <vt:variant>
        <vt:i4>6</vt:i4>
      </vt:variant>
      <vt:variant>
        <vt:i4>0</vt:i4>
      </vt:variant>
      <vt:variant>
        <vt:i4>5</vt:i4>
      </vt:variant>
      <vt:variant>
        <vt:lpwstr>mailto:c.whetton@nfer.ac.uk</vt:lpwstr>
      </vt:variant>
      <vt:variant>
        <vt:lpwstr/>
      </vt:variant>
      <vt:variant>
        <vt:i4>5111934</vt:i4>
      </vt:variant>
      <vt:variant>
        <vt:i4>3</vt:i4>
      </vt:variant>
      <vt:variant>
        <vt:i4>0</vt:i4>
      </vt:variant>
      <vt:variant>
        <vt:i4>5</vt:i4>
      </vt:variant>
      <vt:variant>
        <vt:lpwstr>mailto:Christina.wikstrom@edmeas.umu.se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AEA-EUROPE BUSINESS MEETING</dc:title>
  <dc:subject/>
  <dc:creator>parfm</dc:creator>
  <cp:keywords/>
  <dc:description/>
  <cp:lastModifiedBy>maugs</cp:lastModifiedBy>
  <cp:revision>2</cp:revision>
  <cp:lastPrinted>2008-04-17T09:24:00Z</cp:lastPrinted>
  <dcterms:created xsi:type="dcterms:W3CDTF">2012-10-31T08:57:00Z</dcterms:created>
  <dcterms:modified xsi:type="dcterms:W3CDTF">2012-10-31T08:57:00Z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0x010100C853EAEC3726FC4D9BB96069593AE69B</vt:lpwstr>
  </property>
</Properties>
</file>